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7D2E" w14:textId="5D36C14F" w:rsidR="00F55942" w:rsidRDefault="007805AD" w:rsidP="00F55942">
      <w:pPr>
        <w:pStyle w:val="Sansinterligne"/>
      </w:pPr>
      <w:r>
        <w:tab/>
      </w:r>
      <w:r w:rsidR="00F55942">
        <w:rPr>
          <w:noProof/>
        </w:rPr>
        <w:drawing>
          <wp:anchor distT="0" distB="0" distL="114300" distR="114300" simplePos="0" relativeHeight="251662336" behindDoc="1" locked="0" layoutInCell="1" allowOverlap="1" wp14:anchorId="0093B40A" wp14:editId="6B0295B9">
            <wp:simplePos x="0" y="0"/>
            <wp:positionH relativeFrom="column">
              <wp:posOffset>-215265</wp:posOffset>
            </wp:positionH>
            <wp:positionV relativeFrom="paragraph">
              <wp:posOffset>-686435</wp:posOffset>
            </wp:positionV>
            <wp:extent cx="1564005" cy="1501140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9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E935D" wp14:editId="372A7151">
                <wp:simplePos x="0" y="0"/>
                <wp:positionH relativeFrom="page">
                  <wp:posOffset>3229610</wp:posOffset>
                </wp:positionH>
                <wp:positionV relativeFrom="page">
                  <wp:posOffset>396240</wp:posOffset>
                </wp:positionV>
                <wp:extent cx="4071620" cy="45720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83139" w14:textId="77777777" w:rsidR="00F55942" w:rsidRDefault="00F55942" w:rsidP="00F55942">
                            <w:pPr>
                              <w:pStyle w:val="Corpsdetext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Ensemble, pour des villages vivants</w:t>
                            </w:r>
                          </w:p>
                          <w:p w14:paraId="74952973" w14:textId="77777777" w:rsidR="00F55942" w:rsidRDefault="00F55942" w:rsidP="00F55942">
                            <w:pPr>
                              <w:pStyle w:val="Corpsdetext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E935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54.3pt;margin-top:31.2pt;width:320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hDvgIAAMUFAAAOAAAAZHJzL2Uyb0RvYy54bWysVMlu2zAQvRfoPxC8K1pKLxIiB4llFQXS&#10;BUh76Y0WKYuoRKokbTkp+u8dUrbjJChQBNVBIDnDN8t7nMurfdeiHddGKJnj+CLCiMtKMSE3Of72&#10;tQzmGBlLJaOtkjzH99zgq8XbN5dDn/FENaplXCMAkSYb+hw31vZZGJqq4R01F6rnEoy10h21sNWb&#10;kGk6AHrXhkkUTcNBadZrVXFj4LQYjXjh8euaV/ZzXRtuUZtjyM36v/b/tfuHi0uabTTtG1Ed0qCv&#10;yKKjQkLQE1RBLUVbLV5AdaLSyqjaXlSqC1Vdi4r7GqCaOHpWzV1De+5rgeaY/tQm8/9gq0+7LxoJ&#10;luMUI0k7oOg7EIUYR5bvLUepa9HQmww873rwtfsbtQeqfbmmv1XVD4OkWjZUbvi11mpoOGWQYuxu&#10;hmdXRxzjQNbDR8UgFt1a5YH2te5c/6AjCNCBqvsTPZAHquCQRLN4moCpAhuZzIB/H4Jmx9u9NvY9&#10;Vx1yixxroN+j092tsS4bmh1dXDCpStG2XgKtfHIAjuMJxIarzuay8Iz+SqN0NV/NSUCS6SogUVEE&#10;1+WSBNMynk2Kd8VyWcS/XdyYZI1gjEsX5qiumPwbewedj7o46cuoVjAH51IyerNethrtKKi79N+h&#10;IWdu4dM0fBOglmclxQmJbpI0KKfzWUBKMgnSWTQPoji9SacRSUlRPi3pVoBKxncLAV5bEhpAeJNk&#10;Morpr7VF/ntZG806YWF+tKLL8fzkRDMnwZVknlpLRTuuz1rh0n9sBdB9JNoL1ml0VKvdr/f+eSQu&#10;uhPzWrF7ULBWIDDQIsw+WDRKP2A0wBzJsfm5pZpj1H6Q8ArSmBA3ePzGixYjfW5Zn1uorAAqxxaj&#10;cbm047Da9lpsGog0vjupruHl1MKL+jGrw3uDWeFrO8w1N4zO997rcfou/gAAAP//AwBQSwMEFAAG&#10;AAgAAAAhABR8/7LfAAAACwEAAA8AAABkcnMvZG93bnJldi54bWxMj01PwzAMhu9I/IfISNxYspFV&#10;W2k6IRBXJsaHxC1rvLaicaomW8u/n3eCmy0/ev28xWbynTjhENtABuYzBQKpCq6l2sDH+8vdCkRM&#10;lpztAqGBX4ywKa+vCpu7MNIbnnapFhxCMbcGmpT6XMpYNehtnIUeiW+HMHibeB1q6QY7crjv5EKp&#10;THrbEn9obI9PDVY/u6M38Pl6+P7Sals/+2U/hklJ8mtpzO3N9PgAIuGU/mC46LM6lOy0D0dyUXQG&#10;lmqVMWogW2gQF2Cu11xmz9O91iDLQv7vUJ4BAAD//wMAUEsBAi0AFAAGAAgAAAAhALaDOJL+AAAA&#10;4QEAABMAAAAAAAAAAAAAAAAAAAAAAFtDb250ZW50X1R5cGVzXS54bWxQSwECLQAUAAYACAAAACEA&#10;OP0h/9YAAACUAQAACwAAAAAAAAAAAAAAAAAvAQAAX3JlbHMvLnJlbHNQSwECLQAUAAYACAAAACEA&#10;RWL4Q74CAADFBQAADgAAAAAAAAAAAAAAAAAuAgAAZHJzL2Uyb0RvYy54bWxQSwECLQAUAAYACAAA&#10;ACEAFHz/st8AAAALAQAADwAAAAAAAAAAAAAAAAAYBQAAZHJzL2Rvd25yZXYueG1sUEsFBgAAAAAE&#10;AAQA8wAAACQGAAAAAA==&#10;" filled="f" stroked="f">
                <v:textbox>
                  <w:txbxContent>
                    <w:p w14:paraId="28483139" w14:textId="77777777" w:rsidR="00F55942" w:rsidRDefault="00F55942" w:rsidP="00F55942">
                      <w:pPr>
                        <w:pStyle w:val="Corpsdetext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Ensemble, pour des villages vivants</w:t>
                      </w:r>
                    </w:p>
                    <w:p w14:paraId="74952973" w14:textId="77777777" w:rsidR="00F55942" w:rsidRDefault="00F55942" w:rsidP="00F55942">
                      <w:pPr>
                        <w:pStyle w:val="Corpsdetext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59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8254F" wp14:editId="258F9D65">
                <wp:simplePos x="0" y="0"/>
                <wp:positionH relativeFrom="column">
                  <wp:posOffset>4150360</wp:posOffset>
                </wp:positionH>
                <wp:positionV relativeFrom="page">
                  <wp:posOffset>1337310</wp:posOffset>
                </wp:positionV>
                <wp:extent cx="2286000" cy="3429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42780" w14:textId="77777777" w:rsidR="00F55942" w:rsidRDefault="00F55942" w:rsidP="00F55942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Ardenne-Famenne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8254F" id="Zone de texte 5" o:spid="_x0000_s1027" type="#_x0000_t202" style="position:absolute;margin-left:326.8pt;margin-top:105.3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9RwwIAAMUFAAAOAAAAZHJzL2Uyb0RvYy54bWysVFtvmzAUfp+0/2D5nXKpSQIqqdoQpknd&#10;Rer2sjcHTLAGNrOdQDvtv+/YJGnaadJUjQdk+xx/5/J9PlfXY9eiPVOaS5Hh8CLAiIlSVlxsM/z1&#10;S+EtMNKGioq2UrAMPzCNr5dv31wNfcoi2ci2YgoBiNDp0Ge4MaZPfV+XDeuovpA9E2Cspeqoga3a&#10;+pWiA6B3rR8FwcwfpKp6JUumNZzmkxEvHX5ds9J8qmvNDGozDLkZ91fuv7F/f3lF062ifcPLQxr0&#10;FVl0lAsIeoLKqaFop/gfUB0vldSyNhel7HxZ17xkrgaoJgxeVHPf0J65WqA5uj+1Sf8/2PLj/rNC&#10;vMpwjJGgHVD0DYhCFUOGjYah2LZo6HUKnvc9+JrxVo5AtStX93ey/K6RkKuGii27UUoODaMVpBja&#10;m/7Z1QlHW5DN8EFWEIvujHRAY6062z/oCAJ0oOrhRA/kgUo4jKLFLAjAVILtkkQJrG0Imh5v90qb&#10;d0x2yC4yrIB+h073d9pMrkcXG0zIgrctnNO0Fc8OAHM6gdhw1dpsFo7Rn0mQrBfrBfFINFt7JMhz&#10;76ZYEW9WhPM4v8xXqzz8ZeOGJG14VTFhwxzVFZJ/Y++g80kXJ31p2fLKwtmUtNpuVq1CewrqLtx3&#10;aMiZm/88DdcvqOVFSWFEgtso8YrZYu6RgsReMg8WXhAmt8ksIAnJi+cl3XFQyfRuIcBrS0JDhpM4&#10;iicx/bU2YN0SPzF4VhtNO25gfrS8y/Di5ERTK8G1qBy1hvJ2Wp+1wqb/1Aqg+0i0E6zV6KRWM25G&#10;9zycmq2YN7J6AAUrCQIDLcLsg0Uj1SNGA8yRDOsfO6oYRu17Aa8gCQmxg8dtSDyPYKPOLZtzCxUl&#10;QGXYYDQtV2YaVrte8W0DkaZ3J+QNvJyaO1E/ZXV4bzArXG2HuWaH0fneeT1N3+VvAAAA//8DAFBL&#10;AwQUAAYACAAAACEAmZP1J94AAAAMAQAADwAAAGRycy9kb3ducmV2LnhtbEyPQU/DMAyF70j8h8hI&#10;3FjSsUWjNJ0QiCuIAZO4ZY3XVjRO1WRr+fe4J7jZ7z09fy62k+/EGYfYBjKQLRQIpCq4lmoDH+/P&#10;NxsQMVlytguEBn4wwra8vChs7sJIb3jepVpwCcXcGmhS6nMpY9Wgt3EReiT2jmHwNvE61NINduRy&#10;38mlUlp62xJfaGyPjw1W37uTN/D5cvzar9Rr/eTX/RgmJcnfSWOur6aHexAJp/QXhhmf0aFkpkM4&#10;kYuiM6DXt5qjBpaZ4mFOqGyWDizplQZZFvL/E+UvAAAA//8DAFBLAQItABQABgAIAAAAIQC2gziS&#10;/gAAAOEBAAATAAAAAAAAAAAAAAAAAAAAAABbQ29udGVudF9UeXBlc10ueG1sUEsBAi0AFAAGAAgA&#10;AAAhADj9If/WAAAAlAEAAAsAAAAAAAAAAAAAAAAALwEAAF9yZWxzLy5yZWxzUEsBAi0AFAAGAAgA&#10;AAAhAA1Ir1HDAgAAxQUAAA4AAAAAAAAAAAAAAAAALgIAAGRycy9lMm9Eb2MueG1sUEsBAi0AFAAG&#10;AAgAAAAhAJmT9SfeAAAADAEAAA8AAAAAAAAAAAAAAAAAHQUAAGRycy9kb3ducmV2LnhtbFBLBQYA&#10;AAAABAAEAPMAAAAoBgAAAAA=&#10;" filled="f" stroked="f">
                <v:textbox>
                  <w:txbxContent>
                    <w:p w14:paraId="19642780" w14:textId="77777777" w:rsidR="00F55942" w:rsidRDefault="00F55942" w:rsidP="00F55942">
                      <w:pPr>
                        <w:jc w:val="righ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Ardenne-Famenne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594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5C3AC9" wp14:editId="0CA70403">
                <wp:simplePos x="0" y="0"/>
                <wp:positionH relativeFrom="column">
                  <wp:posOffset>979805</wp:posOffset>
                </wp:positionH>
                <wp:positionV relativeFrom="page">
                  <wp:posOffset>851535</wp:posOffset>
                </wp:positionV>
                <wp:extent cx="5456555" cy="734060"/>
                <wp:effectExtent l="0" t="0" r="0" b="889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C23C1" w14:textId="77777777" w:rsidR="00F55942" w:rsidRDefault="00F55942" w:rsidP="00F55942">
                            <w:pPr>
                              <w:jc w:val="right"/>
                              <w:rPr>
                                <w:rFonts w:cstheme="minorHAnsi"/>
                                <w:color w:val="DDDDDD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cstheme="minorHAnsi"/>
                                <w:color w:val="DDDDDD"/>
                                <w:sz w:val="86"/>
                                <w:szCs w:val="86"/>
                              </w:rPr>
                              <w:t>Ardenne-Famenne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C3AC9" id="Zone de texte 4" o:spid="_x0000_s1028" type="#_x0000_t202" style="position:absolute;margin-left:77.15pt;margin-top:67.05pt;width:429.65pt;height:5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OuiQIAABQFAAAOAAAAZHJzL2Uyb0RvYy54bWysVE2P0zAQvSPxHyzfu0mK0zbRpqttlyKk&#10;5UNauHBzbaexSGxju00WxH9n7HS7ZQEJIXJwbM/4eWbeG19eDV2LDsI6qVWFs4sUI6GY5lLtKvzx&#10;w2aywMh5qjhttRIVvhcOXy2fP7vsTSmmutEtFxYBiHJlbyrceG/KJHGsER11F9oIBcZa2456WNpd&#10;wi3tAb1rk2mazpJeW26sZsI52L0ZjXgZ8etaMP+urp3wqK0wxObjaOO4DWOyvKTlzlLTSHYMg/5D&#10;FB2VCi49Qd1QT9Heyl+gOsmsdrr2F0x3ia5ryUTMAbLJ0ifZ3DXUiJgLFMeZU5nc/4Nlbw/vLZK8&#10;wgQjRTug6BMQhbhAXgxeIBJK1BtXguedAV8/rPQAVMd0nbnV7LNDSq8bqnbi2lrdN4JyCDELJ5Oz&#10;oyOOCyDb/o3mcBfdex2Bhtp2oX5QEQToQNX9iR6IAzHYzEk+y/McIwa2+QuSziJ/CS0fThvr/Cuh&#10;OxQmFbZAf0Snh1vnQzS0fHAJlzndSr6RbRsXdrddtxYdKEhlE7+YwBO3VgVnpcOxEXHcgSDhjmAL&#10;4UbqvxXZlKSraTHZzBbzCdmQfFLM08UkzYpVMUtJQW4230OAGSkbyblQtxJqP3YDbP4dzceGGAUU&#10;hYj6Chf5NB8p+mOSafx+l2QnPXRlK7sKL05OtAzEvlQc0qalp7Id58nP4ccqQw0e/rEqUQaB+VED&#10;ftgOgBK0sdX8HgRhNfAFrMNTApNG268Y9dCWFXZf9tQKjNrXCkRVZISEPo4Lks+nsLDnlu25hSoG&#10;UBX2GI3TtR97f2+s3DVw0yhjpa9BiLWMGnmM6ihfaL2YzPGZCL19vo5ej4/Z8gcAAAD//wMAUEsD&#10;BBQABgAIAAAAIQBE4rWN4AAAAAwBAAAPAAAAZHJzL2Rvd25yZXYueG1sTI/BboMwDIbvk/YOkSft&#10;Mq2BQmGlhGqbtGnXdn0AAymgEgeRtNC3n3tab/7lT78/59vZ9OKiR9dZUhAuAhCaKlt31Cg4/H69&#10;voFwHqnG3pJWcNUOtsXjQ45ZbSfa6cveN4JLyGWooPV+yKR0VasNuoUdNPHuaEeDnuPYyHrEictN&#10;L5dBkEiDHfGFFgf92erqtD8bBcef6WW1nspvf0h3cfKBXVraq1LPT/P7BoTXs/+H4abP6lCwU2nP&#10;VDvRc17FEaM8RHEI4kYEYZSAKBUs43UKssjl/RPFHwAAAP//AwBQSwECLQAUAAYACAAAACEAtoM4&#10;kv4AAADhAQAAEwAAAAAAAAAAAAAAAAAAAAAAW0NvbnRlbnRfVHlwZXNdLnhtbFBLAQItABQABgAI&#10;AAAAIQA4/SH/1gAAAJQBAAALAAAAAAAAAAAAAAAAAC8BAABfcmVscy8ucmVsc1BLAQItABQABgAI&#10;AAAAIQD6uZOuiQIAABQFAAAOAAAAAAAAAAAAAAAAAC4CAABkcnMvZTJvRG9jLnhtbFBLAQItABQA&#10;BgAIAAAAIQBE4rWN4AAAAAwBAAAPAAAAAAAAAAAAAAAAAOMEAABkcnMvZG93bnJldi54bWxQSwUG&#10;AAAAAAQABADzAAAA8AUAAAAA&#10;" stroked="f">
                <v:textbox>
                  <w:txbxContent>
                    <w:p w14:paraId="324C23C1" w14:textId="77777777" w:rsidR="00F55942" w:rsidRDefault="00F55942" w:rsidP="00F55942">
                      <w:pPr>
                        <w:jc w:val="right"/>
                        <w:rPr>
                          <w:rFonts w:cstheme="minorHAnsi"/>
                          <w:color w:val="DDDDDD"/>
                          <w:sz w:val="86"/>
                          <w:szCs w:val="86"/>
                        </w:rPr>
                      </w:pPr>
                      <w:r>
                        <w:rPr>
                          <w:rFonts w:cstheme="minorHAnsi"/>
                          <w:color w:val="DDDDDD"/>
                          <w:sz w:val="86"/>
                          <w:szCs w:val="86"/>
                        </w:rPr>
                        <w:t>Ardenne-Famenne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857FCF2" w14:textId="77777777" w:rsidR="00F55942" w:rsidRDefault="007805AD" w:rsidP="007805AD">
      <w:pPr>
        <w:spacing w:line="360" w:lineRule="auto"/>
      </w:pPr>
      <w:r>
        <w:tab/>
      </w:r>
      <w:r w:rsidR="00F70346">
        <w:tab/>
      </w:r>
      <w:r w:rsidR="00F70346">
        <w:tab/>
      </w:r>
    </w:p>
    <w:p w14:paraId="792308CE" w14:textId="77777777" w:rsidR="00F55942" w:rsidRDefault="00F55942" w:rsidP="007805AD">
      <w:pPr>
        <w:spacing w:line="360" w:lineRule="auto"/>
      </w:pPr>
    </w:p>
    <w:p w14:paraId="1955609E" w14:textId="228F93BA" w:rsidR="007805AD" w:rsidRDefault="007805AD" w:rsidP="00BB1426">
      <w:pPr>
        <w:spacing w:line="276" w:lineRule="auto"/>
        <w:ind w:left="6372"/>
      </w:pPr>
      <w:proofErr w:type="spellStart"/>
      <w:r>
        <w:t>Marloie</w:t>
      </w:r>
      <w:proofErr w:type="spellEnd"/>
      <w:r>
        <w:t>, le 26 janvier 2023</w:t>
      </w:r>
    </w:p>
    <w:p w14:paraId="06DBBDB6" w14:textId="77777777" w:rsidR="00F55942" w:rsidRDefault="00F55942" w:rsidP="00BB1426">
      <w:pPr>
        <w:spacing w:after="0" w:line="276" w:lineRule="auto"/>
        <w:ind w:right="-108"/>
        <w:rPr>
          <w:rFonts w:ascii="Calibri" w:hAnsi="Calibri"/>
        </w:rPr>
      </w:pPr>
    </w:p>
    <w:p w14:paraId="6DE33120" w14:textId="45D7E793" w:rsidR="007805AD" w:rsidRDefault="007805AD" w:rsidP="00BB1426">
      <w:pPr>
        <w:spacing w:after="0" w:line="276" w:lineRule="auto"/>
        <w:ind w:right="-108"/>
        <w:rPr>
          <w:rFonts w:ascii="Calibri" w:hAnsi="Calibri"/>
        </w:rPr>
      </w:pPr>
      <w:r>
        <w:rPr>
          <w:rFonts w:ascii="Calibri" w:hAnsi="Calibri"/>
        </w:rPr>
        <w:t xml:space="preserve">Madame, Monsieur, </w:t>
      </w:r>
    </w:p>
    <w:p w14:paraId="3FE0868C" w14:textId="77777777" w:rsidR="007805AD" w:rsidRDefault="007805AD" w:rsidP="00BB1426">
      <w:pPr>
        <w:spacing w:after="0" w:line="276" w:lineRule="auto"/>
        <w:ind w:right="-108"/>
        <w:rPr>
          <w:rFonts w:ascii="Calibri" w:hAnsi="Calibri"/>
        </w:rPr>
      </w:pPr>
    </w:p>
    <w:p w14:paraId="3AAD69F2" w14:textId="6214FD7D" w:rsidR="007805AD" w:rsidRDefault="007805AD" w:rsidP="00BB1426">
      <w:pPr>
        <w:spacing w:after="0" w:line="276" w:lineRule="auto"/>
        <w:ind w:right="-108"/>
        <w:jc w:val="both"/>
        <w:rPr>
          <w:rFonts w:ascii="Calibri" w:eastAsia="Times New Roman" w:hAnsi="Calibri" w:cs="Times New Roman"/>
          <w:lang w:val="fr-FR" w:eastAsia="fr-FR"/>
        </w:rPr>
      </w:pPr>
      <w:r>
        <w:rPr>
          <w:rFonts w:ascii="Calibri" w:eastAsia="Times New Roman" w:hAnsi="Calibri" w:cs="Times New Roman"/>
          <w:lang w:val="fr-FR" w:eastAsia="fr-FR"/>
        </w:rPr>
        <w:t xml:space="preserve">Nous avons le plaisir de vous inviter à la prochaine réunion du </w:t>
      </w:r>
      <w:r>
        <w:rPr>
          <w:rFonts w:ascii="Calibri" w:eastAsia="Times New Roman" w:hAnsi="Calibri" w:cs="Times New Roman"/>
          <w:b/>
          <w:lang w:val="fr-FR" w:eastAsia="fr-FR"/>
        </w:rPr>
        <w:t>Groupe de travail « Nature »</w:t>
      </w:r>
      <w:r>
        <w:rPr>
          <w:rFonts w:ascii="Calibri" w:eastAsia="Times New Roman" w:hAnsi="Calibri" w:cs="Times New Roman"/>
          <w:lang w:val="fr-FR" w:eastAsia="fr-FR"/>
        </w:rPr>
        <w:t xml:space="preserve"> qui se tiendra le :</w:t>
      </w:r>
    </w:p>
    <w:p w14:paraId="75C662C1" w14:textId="1CB3924A" w:rsidR="007805AD" w:rsidRDefault="007805AD" w:rsidP="00BB1426">
      <w:pPr>
        <w:spacing w:after="0" w:line="276" w:lineRule="auto"/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Jeudi</w:t>
      </w:r>
      <w:r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 février 2022 à </w:t>
      </w:r>
      <w:r w:rsidR="00E6402E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h00 </w:t>
      </w:r>
    </w:p>
    <w:p w14:paraId="29C63378" w14:textId="6323F6F8" w:rsidR="007805AD" w:rsidRDefault="007805AD" w:rsidP="00BB1426">
      <w:pPr>
        <w:spacing w:after="0" w:line="276" w:lineRule="auto"/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la Salle du Conseil (Administration Communale de Rochefort)</w:t>
      </w:r>
    </w:p>
    <w:p w14:paraId="33B1522B" w14:textId="77777777" w:rsidR="007805AD" w:rsidRDefault="007805AD" w:rsidP="00BB1426">
      <w:pPr>
        <w:spacing w:after="0" w:line="276" w:lineRule="auto"/>
        <w:jc w:val="center"/>
        <w:rPr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 le respect des mesures sanitaires en vigueur</w:t>
      </w:r>
    </w:p>
    <w:bookmarkEnd w:id="0"/>
    <w:p w14:paraId="34AA11B7" w14:textId="77777777" w:rsidR="007805AD" w:rsidRDefault="007805AD" w:rsidP="00BB1426">
      <w:pPr>
        <w:spacing w:after="0" w:line="276" w:lineRule="auto"/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2C4C45" w14:textId="77777777" w:rsidR="004736BC" w:rsidRDefault="004736BC" w:rsidP="00BB1426">
      <w:pPr>
        <w:spacing w:line="276" w:lineRule="auto"/>
        <w:jc w:val="both"/>
      </w:pPr>
      <w:r>
        <w:t>Lors de cette réunion, i</w:t>
      </w:r>
      <w:r w:rsidR="007805AD">
        <w:t>l s’agira de faire le point sur</w:t>
      </w:r>
      <w:r>
        <w:t> :</w:t>
      </w:r>
    </w:p>
    <w:p w14:paraId="5B621E9D" w14:textId="763C4FA1" w:rsidR="00E6402E" w:rsidRPr="00E6402E" w:rsidRDefault="007805AD" w:rsidP="00BB142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lang w:val="fr-FR" w:eastAsia="fr-FR"/>
        </w:rPr>
      </w:pPr>
      <w:proofErr w:type="gramStart"/>
      <w:r>
        <w:t>les</w:t>
      </w:r>
      <w:proofErr w:type="gramEnd"/>
      <w:r>
        <w:t xml:space="preserve"> projets rentrés dans l’appel 2021 et mis en œuvre</w:t>
      </w:r>
      <w:r w:rsidR="00E6402E">
        <w:t xml:space="preserve"> (suivi des chantiers et déclarations de créance) ;</w:t>
      </w:r>
    </w:p>
    <w:p w14:paraId="6CB0338B" w14:textId="4301D19B" w:rsidR="00E6402E" w:rsidRPr="00E6402E" w:rsidRDefault="00E6402E" w:rsidP="00BB142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lang w:val="fr-FR" w:eastAsia="fr-FR"/>
        </w:rPr>
      </w:pPr>
      <w:proofErr w:type="gramStart"/>
      <w:r>
        <w:t>les</w:t>
      </w:r>
      <w:proofErr w:type="gramEnd"/>
      <w:r>
        <w:t xml:space="preserve"> projets retenus dans le cadre de </w:t>
      </w:r>
      <w:r w:rsidR="007805AD">
        <w:t>l’appel 2022</w:t>
      </w:r>
      <w:r>
        <w:t> (mise en œuvre des projets et chantiers participatifs) ;</w:t>
      </w:r>
    </w:p>
    <w:p w14:paraId="7B766801" w14:textId="27ADEDB8" w:rsidR="007805AD" w:rsidRPr="004736BC" w:rsidRDefault="007805AD" w:rsidP="00BB142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lang w:val="fr-FR" w:eastAsia="fr-FR"/>
        </w:rPr>
      </w:pPr>
      <w:proofErr w:type="gramStart"/>
      <w:r>
        <w:t>les</w:t>
      </w:r>
      <w:proofErr w:type="gramEnd"/>
      <w:r>
        <w:t xml:space="preserve"> premières réflexions en vue du prochain appel </w:t>
      </w:r>
      <w:proofErr w:type="spellStart"/>
      <w:r>
        <w:t>BiodiverCité</w:t>
      </w:r>
      <w:proofErr w:type="spellEnd"/>
      <w:r>
        <w:t xml:space="preserve">. </w:t>
      </w:r>
      <w:r w:rsidR="00E6402E">
        <w:t xml:space="preserve">L’appel à projets 2023 sera vraisemblablement similaire </w:t>
      </w:r>
      <w:r w:rsidR="00BB1426">
        <w:t xml:space="preserve">à celui des deux années précédentes, nous lançons donc un appel aux idées. </w:t>
      </w:r>
      <w:r w:rsidRPr="004736BC">
        <w:rPr>
          <w:rFonts w:ascii="Calibri" w:eastAsia="Times New Roman" w:hAnsi="Calibri" w:cs="Times New Roman"/>
          <w:lang w:val="fr-FR" w:eastAsia="fr-FR"/>
        </w:rPr>
        <w:t xml:space="preserve">N’hésitez pas à faire </w:t>
      </w:r>
      <w:r w:rsidR="00BB1426">
        <w:rPr>
          <w:rFonts w:ascii="Calibri" w:eastAsia="Times New Roman" w:hAnsi="Calibri" w:cs="Times New Roman"/>
          <w:lang w:val="fr-FR" w:eastAsia="fr-FR"/>
        </w:rPr>
        <w:t xml:space="preserve">part de </w:t>
      </w:r>
      <w:r w:rsidRPr="004736BC">
        <w:rPr>
          <w:rFonts w:ascii="Calibri" w:eastAsia="Times New Roman" w:hAnsi="Calibri" w:cs="Times New Roman"/>
          <w:lang w:val="fr-FR" w:eastAsia="fr-FR"/>
        </w:rPr>
        <w:t>vos propositions lors de cette rencontre !</w:t>
      </w:r>
    </w:p>
    <w:p w14:paraId="0880D5FE" w14:textId="77777777" w:rsidR="007805AD" w:rsidRDefault="007805AD" w:rsidP="00BB1426">
      <w:pPr>
        <w:spacing w:after="0" w:line="276" w:lineRule="auto"/>
        <w:ind w:right="-108"/>
        <w:jc w:val="both"/>
        <w:rPr>
          <w:rFonts w:ascii="Calibri" w:eastAsia="Times New Roman" w:hAnsi="Calibri" w:cs="Times New Roman"/>
          <w:lang w:val="fr-FR" w:eastAsia="fr-FR"/>
        </w:rPr>
      </w:pPr>
      <w:r>
        <w:rPr>
          <w:rFonts w:ascii="Calibri" w:eastAsia="Times New Roman" w:hAnsi="Calibri" w:cs="Times New Roman"/>
          <w:lang w:val="fr-FR" w:eastAsia="fr-FR"/>
        </w:rPr>
        <w:t xml:space="preserve">Si vous ne pouvez être présent(e) à cette rencontre, nous vous remercions d’en informer la Fondation Rurale de Wallonie au 084/21.98.60 ou via </w:t>
      </w:r>
      <w:hyperlink r:id="rId8" w:history="1">
        <w:r>
          <w:rPr>
            <w:rStyle w:val="Lienhypertexte"/>
            <w:rFonts w:ascii="Calibri" w:eastAsia="Times New Roman" w:hAnsi="Calibri" w:cs="Times New Roman"/>
            <w:lang w:val="fr-FR" w:eastAsia="fr-FR"/>
          </w:rPr>
          <w:t>famenne@frw.be</w:t>
        </w:r>
      </w:hyperlink>
      <w:r>
        <w:rPr>
          <w:rFonts w:ascii="Calibri" w:eastAsia="Times New Roman" w:hAnsi="Calibri" w:cs="Times New Roman"/>
          <w:lang w:val="fr-FR" w:eastAsia="fr-FR"/>
        </w:rPr>
        <w:t xml:space="preserve"> .</w:t>
      </w:r>
    </w:p>
    <w:p w14:paraId="580DC2C9" w14:textId="77777777" w:rsidR="00BB1426" w:rsidRDefault="00BB1426" w:rsidP="00BB1426">
      <w:pPr>
        <w:spacing w:line="276" w:lineRule="auto"/>
        <w:ind w:right="-108"/>
        <w:jc w:val="both"/>
        <w:rPr>
          <w:rFonts w:ascii="Calibri" w:hAnsi="Calibri"/>
          <w:i/>
          <w:lang w:val="fr-FR"/>
        </w:rPr>
      </w:pPr>
    </w:p>
    <w:p w14:paraId="519E2CD7" w14:textId="0A90BC71" w:rsidR="007805AD" w:rsidRDefault="007805AD" w:rsidP="00BB1426">
      <w:pPr>
        <w:spacing w:line="276" w:lineRule="auto"/>
        <w:ind w:right="-108"/>
        <w:jc w:val="both"/>
        <w:rPr>
          <w:rFonts w:ascii="Calibri" w:hAnsi="Calibri"/>
          <w:i/>
          <w:lang w:val="fr-FR"/>
        </w:rPr>
      </w:pPr>
      <w:r>
        <w:rPr>
          <w:rFonts w:ascii="Calibri" w:hAnsi="Calibri"/>
          <w:i/>
          <w:lang w:val="fr-FR"/>
        </w:rPr>
        <w:t xml:space="preserve">Nous vous rappelons que </w:t>
      </w:r>
      <w:r>
        <w:rPr>
          <w:rFonts w:ascii="Calibri" w:hAnsi="Calibri"/>
          <w:b/>
          <w:i/>
          <w:lang w:val="fr-FR"/>
        </w:rPr>
        <w:t>ce groupe de travail est ouvert à tous</w:t>
      </w:r>
      <w:r>
        <w:rPr>
          <w:rFonts w:ascii="Calibri" w:hAnsi="Calibri"/>
          <w:i/>
          <w:lang w:val="fr-FR"/>
        </w:rPr>
        <w:t> : il ne faut donc pas forcément être membre de la CLDR</w:t>
      </w:r>
      <w:r w:rsidR="00BB1426">
        <w:rPr>
          <w:rFonts w:ascii="Calibri" w:hAnsi="Calibri"/>
          <w:i/>
          <w:lang w:val="fr-FR"/>
        </w:rPr>
        <w:t xml:space="preserve"> ou expert « nature »</w:t>
      </w:r>
      <w:r>
        <w:rPr>
          <w:rFonts w:ascii="Calibri" w:hAnsi="Calibri"/>
          <w:i/>
          <w:lang w:val="fr-FR"/>
        </w:rPr>
        <w:t xml:space="preserve"> pour y prendre part. Si vous connaissez des personnes potentiellement intéressées par la thématique, nous vous invitons à leur relayer l’information.</w:t>
      </w:r>
    </w:p>
    <w:p w14:paraId="2FE78B9A" w14:textId="77777777" w:rsidR="007805AD" w:rsidRDefault="007805AD" w:rsidP="00BB1426">
      <w:pPr>
        <w:spacing w:line="276" w:lineRule="auto"/>
        <w:ind w:right="-108"/>
        <w:jc w:val="both"/>
        <w:rPr>
          <w:rFonts w:ascii="Calibri" w:hAnsi="Calibri"/>
          <w:i/>
          <w:lang w:val="fr-FR"/>
        </w:rPr>
      </w:pPr>
    </w:p>
    <w:p w14:paraId="5D15D3D0" w14:textId="77777777" w:rsidR="007805AD" w:rsidRDefault="007805AD" w:rsidP="00BB1426">
      <w:pPr>
        <w:spacing w:line="276" w:lineRule="auto"/>
        <w:ind w:right="-108"/>
        <w:jc w:val="both"/>
        <w:rPr>
          <w:rFonts w:ascii="Calibri" w:hAnsi="Calibri"/>
        </w:rPr>
      </w:pPr>
      <w:r>
        <w:rPr>
          <w:rFonts w:ascii="Calibri" w:hAnsi="Calibri"/>
        </w:rPr>
        <w:t>Dans l’attente de nous voir, recevez, Madame, Monsieur, nos salutations distinguées.</w:t>
      </w:r>
    </w:p>
    <w:p w14:paraId="296BC940" w14:textId="77777777" w:rsidR="007805AD" w:rsidRDefault="007805AD" w:rsidP="00BB1426">
      <w:pPr>
        <w:tabs>
          <w:tab w:val="left" w:pos="4500"/>
        </w:tabs>
        <w:spacing w:line="276" w:lineRule="auto"/>
        <w:ind w:right="-108"/>
        <w:rPr>
          <w:rFonts w:ascii="Calibri" w:hAnsi="Calibri"/>
          <w:i/>
          <w:iCs/>
        </w:rPr>
      </w:pPr>
    </w:p>
    <w:p w14:paraId="27146B4D" w14:textId="77777777" w:rsidR="007805AD" w:rsidRDefault="007805AD" w:rsidP="00BB1426">
      <w:pPr>
        <w:tabs>
          <w:tab w:val="left" w:pos="4500"/>
        </w:tabs>
        <w:spacing w:line="276" w:lineRule="auto"/>
        <w:ind w:right="-108"/>
        <w:rPr>
          <w:rFonts w:ascii="Calibri" w:hAnsi="Calibri"/>
        </w:rPr>
      </w:pPr>
      <w:r>
        <w:rPr>
          <w:rFonts w:ascii="Calibri" w:hAnsi="Calibri"/>
          <w:i/>
          <w:iCs/>
        </w:rPr>
        <w:t>La Présidente de la CLDR,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>La Fondation Rurale de Wallonie</w:t>
      </w:r>
    </w:p>
    <w:p w14:paraId="6BC16608" w14:textId="49FA9516" w:rsidR="00B11FD6" w:rsidRPr="007805AD" w:rsidRDefault="007805AD" w:rsidP="00BB1426">
      <w:pPr>
        <w:tabs>
          <w:tab w:val="left" w:pos="4500"/>
        </w:tabs>
        <w:spacing w:line="276" w:lineRule="auto"/>
        <w:ind w:right="-108"/>
        <w:jc w:val="center"/>
        <w:rPr>
          <w:rFonts w:ascii="Calibri" w:hAnsi="Calibri"/>
        </w:rPr>
      </w:pPr>
      <w:r>
        <w:rPr>
          <w:rFonts w:ascii="Calibri" w:hAnsi="Calibri"/>
        </w:rPr>
        <w:t>Julie Mommaerts - Herman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Alain Jacquet et Marie </w:t>
      </w:r>
      <w:proofErr w:type="spellStart"/>
      <w:r>
        <w:rPr>
          <w:rFonts w:ascii="Calibri" w:hAnsi="Calibri"/>
        </w:rPr>
        <w:t>Goovaerts</w:t>
      </w:r>
      <w:proofErr w:type="spellEnd"/>
      <w:r w:rsidR="00F55942">
        <w:rPr>
          <w:noProof/>
          <w:lang w:eastAsia="fr-BE"/>
        </w:rPr>
        <w:drawing>
          <wp:inline distT="0" distB="0" distL="0" distR="0" wp14:anchorId="2D365598" wp14:editId="2C40DF28">
            <wp:extent cx="742950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942">
        <w:rPr>
          <w:noProof/>
        </w:rPr>
        <w:drawing>
          <wp:inline distT="0" distB="0" distL="0" distR="0" wp14:anchorId="04504250" wp14:editId="3AAA3F90">
            <wp:extent cx="1095448" cy="71437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40" cy="727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1FD6" w:rsidRPr="0078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44D3F" w14:textId="77777777" w:rsidR="00F55942" w:rsidRDefault="00F55942" w:rsidP="00F55942">
      <w:pPr>
        <w:spacing w:after="0" w:line="240" w:lineRule="auto"/>
      </w:pPr>
      <w:r>
        <w:separator/>
      </w:r>
    </w:p>
  </w:endnote>
  <w:endnote w:type="continuationSeparator" w:id="0">
    <w:p w14:paraId="7B78262B" w14:textId="77777777" w:rsidR="00F55942" w:rsidRDefault="00F55942" w:rsidP="00F5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16ABA" w14:textId="77777777" w:rsidR="00F55942" w:rsidRDefault="00F55942" w:rsidP="00F55942">
      <w:pPr>
        <w:spacing w:after="0" w:line="240" w:lineRule="auto"/>
      </w:pPr>
      <w:r>
        <w:separator/>
      </w:r>
    </w:p>
  </w:footnote>
  <w:footnote w:type="continuationSeparator" w:id="0">
    <w:p w14:paraId="3E063180" w14:textId="77777777" w:rsidR="00F55942" w:rsidRDefault="00F55942" w:rsidP="00F5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46782"/>
    <w:multiLevelType w:val="hybridMultilevel"/>
    <w:tmpl w:val="F53A389C"/>
    <w:lvl w:ilvl="0" w:tplc="CB38D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C7"/>
    <w:rsid w:val="004736BC"/>
    <w:rsid w:val="004B1610"/>
    <w:rsid w:val="007306C7"/>
    <w:rsid w:val="007805AD"/>
    <w:rsid w:val="00953126"/>
    <w:rsid w:val="00B11FD6"/>
    <w:rsid w:val="00BB1426"/>
    <w:rsid w:val="00C975BF"/>
    <w:rsid w:val="00E6402E"/>
    <w:rsid w:val="00F04AB6"/>
    <w:rsid w:val="00F55942"/>
    <w:rsid w:val="00F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7D53"/>
  <w15:chartTrackingRefBased/>
  <w15:docId w15:val="{B53BCBE2-56DD-4DC6-8B00-6F441114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5A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805A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5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942"/>
  </w:style>
  <w:style w:type="paragraph" w:styleId="Pieddepage">
    <w:name w:val="footer"/>
    <w:basedOn w:val="Normal"/>
    <w:link w:val="PieddepageCar"/>
    <w:uiPriority w:val="99"/>
    <w:unhideWhenUsed/>
    <w:rsid w:val="00F5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942"/>
  </w:style>
  <w:style w:type="paragraph" w:styleId="Corpsdetexte">
    <w:name w:val="Body Text"/>
    <w:basedOn w:val="Normal"/>
    <w:link w:val="CorpsdetexteCar"/>
    <w:semiHidden/>
    <w:unhideWhenUsed/>
    <w:rsid w:val="00F55942"/>
    <w:pPr>
      <w:spacing w:after="0" w:line="276" w:lineRule="auto"/>
      <w:jc w:val="right"/>
    </w:pPr>
    <w:rPr>
      <w:rFonts w:ascii="Futura Medium" w:eastAsia="Times New Roman" w:hAnsi="Futura Medium" w:cs="Times New Roman"/>
      <w:i/>
      <w:iCs/>
      <w:color w:val="DDDDDD"/>
      <w:sz w:val="18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55942"/>
    <w:rPr>
      <w:rFonts w:ascii="Futura Medium" w:eastAsia="Times New Roman" w:hAnsi="Futura Medium" w:cs="Times New Roman"/>
      <w:i/>
      <w:iCs/>
      <w:color w:val="DDDDDD"/>
      <w:sz w:val="18"/>
      <w:szCs w:val="24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55942"/>
    <w:rPr>
      <w:sz w:val="26"/>
    </w:rPr>
  </w:style>
  <w:style w:type="paragraph" w:styleId="Sansinterligne">
    <w:name w:val="No Spacing"/>
    <w:link w:val="SansinterligneCar"/>
    <w:uiPriority w:val="1"/>
    <w:qFormat/>
    <w:rsid w:val="00F55942"/>
    <w:pPr>
      <w:spacing w:after="0" w:line="240" w:lineRule="auto"/>
    </w:pPr>
    <w:rPr>
      <w:sz w:val="26"/>
    </w:rPr>
  </w:style>
  <w:style w:type="paragraph" w:styleId="Paragraphedeliste">
    <w:name w:val="List Paragraph"/>
    <w:basedOn w:val="Normal"/>
    <w:uiPriority w:val="34"/>
    <w:qFormat/>
    <w:rsid w:val="0047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enne@frw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FRW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GOOVAERTS Marie</dc:creator>
  <cp:keywords/>
  <dc:description/>
  <cp:lastModifiedBy>GOOVAERTS Marie</cp:lastModifiedBy>
  <cp:revision>7</cp:revision>
  <dcterms:created xsi:type="dcterms:W3CDTF">2023-01-26T10:08:00Z</dcterms:created>
  <dcterms:modified xsi:type="dcterms:W3CDTF">2023-01-26T13:50:00Z</dcterms:modified>
</cp:coreProperties>
</file>